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B7AF" w14:textId="634720B4" w:rsidR="00C6361D" w:rsidRPr="00BE4633" w:rsidRDefault="00BE4633" w:rsidP="005718C7">
      <w:pPr>
        <w:spacing w:after="0" w:line="240" w:lineRule="auto"/>
        <w:jc w:val="both"/>
        <w:rPr>
          <w:b/>
          <w:bCs/>
          <w:u w:val="single"/>
        </w:rPr>
      </w:pPr>
      <w:r w:rsidRPr="00BE4633">
        <w:rPr>
          <w:b/>
          <w:bCs/>
          <w:u w:val="single"/>
        </w:rPr>
        <w:t>Disney Water Parks: Blizzard Beach &amp; Typhoon Lagoon</w:t>
      </w:r>
    </w:p>
    <w:p w14:paraId="413D67CA" w14:textId="20366D8D" w:rsidR="009F0EF7" w:rsidRDefault="004678D5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Adult </w:t>
      </w:r>
      <w:r w:rsidR="00C6361D" w:rsidRPr="004678D5">
        <w:rPr>
          <w:sz w:val="22"/>
          <w:szCs w:val="22"/>
        </w:rPr>
        <w:t>1-Day</w:t>
      </w:r>
      <w:r w:rsidR="00BE4633" w:rsidRPr="004678D5">
        <w:rPr>
          <w:sz w:val="22"/>
          <w:szCs w:val="22"/>
        </w:rPr>
        <w:t xml:space="preserve"> w/</w:t>
      </w:r>
      <w:proofErr w:type="spellStart"/>
      <w:r w:rsidR="00BE4633" w:rsidRPr="004678D5">
        <w:rPr>
          <w:sz w:val="22"/>
          <w:szCs w:val="22"/>
        </w:rPr>
        <w:t>blockout</w:t>
      </w:r>
      <w:proofErr w:type="spellEnd"/>
      <w:r w:rsidR="00BE4633" w:rsidRPr="004678D5">
        <w:rPr>
          <w:sz w:val="22"/>
          <w:szCs w:val="22"/>
        </w:rPr>
        <w:t xml:space="preserve"> dates</w:t>
      </w:r>
      <w:r w:rsidRPr="004678D5">
        <w:rPr>
          <w:sz w:val="22"/>
          <w:szCs w:val="22"/>
        </w:rPr>
        <w:t xml:space="preserve"> </w:t>
      </w:r>
      <w:r w:rsidR="00C6361D" w:rsidRPr="004678D5">
        <w:rPr>
          <w:sz w:val="22"/>
          <w:szCs w:val="22"/>
        </w:rPr>
        <w:tab/>
      </w:r>
      <w:r w:rsidR="00C6361D" w:rsidRPr="004678D5">
        <w:rPr>
          <w:sz w:val="22"/>
          <w:szCs w:val="22"/>
        </w:rPr>
        <w:tab/>
        <w:t>$68.5</w:t>
      </w:r>
      <w:r>
        <w:rPr>
          <w:sz w:val="22"/>
          <w:szCs w:val="22"/>
        </w:rPr>
        <w:t>0</w:t>
      </w:r>
    </w:p>
    <w:p w14:paraId="20ED54DE" w14:textId="4B151B8F" w:rsidR="004678D5" w:rsidRDefault="004678D5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Child </w:t>
      </w:r>
      <w:r w:rsidRPr="004678D5">
        <w:rPr>
          <w:sz w:val="22"/>
          <w:szCs w:val="22"/>
        </w:rPr>
        <w:t>1-Day w/</w:t>
      </w:r>
      <w:proofErr w:type="spellStart"/>
      <w:r w:rsidRPr="004678D5">
        <w:rPr>
          <w:sz w:val="22"/>
          <w:szCs w:val="22"/>
        </w:rPr>
        <w:t>blockout</w:t>
      </w:r>
      <w:proofErr w:type="spellEnd"/>
      <w:r w:rsidRPr="004678D5">
        <w:rPr>
          <w:sz w:val="22"/>
          <w:szCs w:val="22"/>
        </w:rPr>
        <w:t xml:space="preserve"> dates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</w:t>
      </w:r>
      <w:r w:rsidRPr="004678D5">
        <w:rPr>
          <w:sz w:val="22"/>
          <w:szCs w:val="22"/>
        </w:rPr>
        <w:t>61.75</w:t>
      </w:r>
    </w:p>
    <w:p w14:paraId="1B889C59" w14:textId="3887EDA1" w:rsidR="002D37BF" w:rsidRDefault="002D37BF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Adult </w:t>
      </w:r>
      <w:r w:rsidRPr="004678D5">
        <w:rPr>
          <w:sz w:val="22"/>
          <w:szCs w:val="22"/>
        </w:rPr>
        <w:t>1-Day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$75.25</w:t>
      </w:r>
    </w:p>
    <w:p w14:paraId="62E2BA00" w14:textId="00E0F706" w:rsidR="002D37BF" w:rsidRDefault="002D37BF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Child </w:t>
      </w:r>
      <w:r w:rsidRPr="004678D5">
        <w:rPr>
          <w:sz w:val="22"/>
          <w:szCs w:val="22"/>
        </w:rPr>
        <w:t>1-Day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$69.00</w:t>
      </w:r>
    </w:p>
    <w:p w14:paraId="52D3BB0B" w14:textId="77777777" w:rsidR="009F23A5" w:rsidRDefault="009F23A5" w:rsidP="005718C7">
      <w:pPr>
        <w:spacing w:after="0" w:line="240" w:lineRule="auto"/>
        <w:jc w:val="both"/>
        <w:rPr>
          <w:b/>
          <w:bCs/>
          <w:u w:val="single"/>
        </w:rPr>
      </w:pPr>
    </w:p>
    <w:p w14:paraId="36982517" w14:textId="77777777" w:rsidR="001F6EAC" w:rsidRDefault="001F6EAC" w:rsidP="005718C7">
      <w:pPr>
        <w:spacing w:after="0" w:line="240" w:lineRule="auto"/>
        <w:jc w:val="both"/>
        <w:rPr>
          <w:b/>
          <w:bCs/>
          <w:u w:val="single"/>
        </w:rPr>
      </w:pPr>
    </w:p>
    <w:p w14:paraId="0F105A23" w14:textId="327EAD77" w:rsidR="009F7169" w:rsidRDefault="00742EFA" w:rsidP="005718C7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2026 </w:t>
      </w:r>
      <w:r w:rsidR="009F7169" w:rsidRPr="009F7169">
        <w:rPr>
          <w:b/>
          <w:bCs/>
          <w:u w:val="single"/>
        </w:rPr>
        <w:t>Disney Military Salute Tickets</w:t>
      </w:r>
      <w:r w:rsidR="009A1ECB">
        <w:rPr>
          <w:b/>
          <w:bCs/>
          <w:u w:val="single"/>
        </w:rPr>
        <w:t xml:space="preserve"> </w:t>
      </w:r>
      <w:r w:rsidR="009F7169" w:rsidRPr="009F7169">
        <w:rPr>
          <w:b/>
          <w:bCs/>
          <w:u w:val="single"/>
        </w:rPr>
        <w:t xml:space="preserve"> </w:t>
      </w:r>
    </w:p>
    <w:p w14:paraId="6C9F8120" w14:textId="6CC223EB" w:rsidR="009F7169" w:rsidRDefault="00116D44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4-Day </w:t>
      </w:r>
      <w:r w:rsidR="001B440E">
        <w:rPr>
          <w:sz w:val="22"/>
          <w:szCs w:val="22"/>
        </w:rPr>
        <w:t>w/</w:t>
      </w:r>
      <w:r>
        <w:rPr>
          <w:sz w:val="22"/>
          <w:szCs w:val="22"/>
        </w:rPr>
        <w:t>Park Hopper</w:t>
      </w:r>
      <w:r w:rsidR="001B440E">
        <w:rPr>
          <w:sz w:val="22"/>
          <w:szCs w:val="22"/>
        </w:rPr>
        <w:tab/>
      </w:r>
      <w:r w:rsidR="001B440E"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>$</w:t>
      </w:r>
      <w:r w:rsidR="007D25DA">
        <w:rPr>
          <w:sz w:val="22"/>
          <w:szCs w:val="22"/>
        </w:rPr>
        <w:t>409</w:t>
      </w:r>
      <w:r>
        <w:rPr>
          <w:sz w:val="22"/>
          <w:szCs w:val="22"/>
        </w:rPr>
        <w:t>.00</w:t>
      </w:r>
    </w:p>
    <w:p w14:paraId="0F12248C" w14:textId="0164361D" w:rsidR="009F7169" w:rsidRDefault="00116D44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4-Day </w:t>
      </w:r>
      <w:r w:rsidR="002E2EE0">
        <w:rPr>
          <w:sz w:val="22"/>
          <w:szCs w:val="22"/>
        </w:rPr>
        <w:t>w/</w:t>
      </w:r>
      <w:r>
        <w:rPr>
          <w:sz w:val="22"/>
          <w:szCs w:val="22"/>
        </w:rPr>
        <w:t>Park Hopper Plu</w:t>
      </w:r>
      <w:r w:rsidR="001B440E">
        <w:rPr>
          <w:sz w:val="22"/>
          <w:szCs w:val="22"/>
        </w:rPr>
        <w:t>s</w:t>
      </w:r>
      <w:r w:rsidR="001B440E">
        <w:rPr>
          <w:sz w:val="22"/>
          <w:szCs w:val="22"/>
        </w:rPr>
        <w:tab/>
      </w:r>
      <w:r w:rsidR="000A130E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$4</w:t>
      </w:r>
      <w:r w:rsidR="007E1246">
        <w:rPr>
          <w:sz w:val="22"/>
          <w:szCs w:val="22"/>
        </w:rPr>
        <w:t>39</w:t>
      </w:r>
      <w:r>
        <w:rPr>
          <w:sz w:val="22"/>
          <w:szCs w:val="22"/>
        </w:rPr>
        <w:t>.00</w:t>
      </w:r>
    </w:p>
    <w:p w14:paraId="5802038A" w14:textId="634E2D24" w:rsidR="009F7169" w:rsidRDefault="00116D44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F05E05">
        <w:rPr>
          <w:sz w:val="22"/>
          <w:szCs w:val="22"/>
        </w:rPr>
        <w:t>-Day</w:t>
      </w:r>
      <w:r>
        <w:rPr>
          <w:sz w:val="22"/>
          <w:szCs w:val="22"/>
        </w:rPr>
        <w:t xml:space="preserve"> w/</w:t>
      </w:r>
      <w:r w:rsidRPr="00F05E05">
        <w:rPr>
          <w:sz w:val="22"/>
          <w:szCs w:val="22"/>
        </w:rPr>
        <w:t>Park Hopper</w:t>
      </w:r>
      <w:r w:rsidR="002E2EE0">
        <w:rPr>
          <w:sz w:val="22"/>
          <w:szCs w:val="22"/>
        </w:rPr>
        <w:tab/>
      </w:r>
      <w:r w:rsidR="002E2EE0">
        <w:rPr>
          <w:sz w:val="22"/>
          <w:szCs w:val="22"/>
        </w:rPr>
        <w:tab/>
      </w:r>
      <w:r w:rsidR="000A130E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$</w:t>
      </w:r>
      <w:r w:rsidR="00CB0821">
        <w:rPr>
          <w:sz w:val="22"/>
          <w:szCs w:val="22"/>
        </w:rPr>
        <w:t>4</w:t>
      </w:r>
      <w:r w:rsidR="00623C55">
        <w:rPr>
          <w:sz w:val="22"/>
          <w:szCs w:val="22"/>
        </w:rPr>
        <w:t>29</w:t>
      </w:r>
      <w:r w:rsidR="00CB0821">
        <w:rPr>
          <w:sz w:val="22"/>
          <w:szCs w:val="22"/>
        </w:rPr>
        <w:t>.00</w:t>
      </w:r>
    </w:p>
    <w:p w14:paraId="18135320" w14:textId="40C6304E" w:rsidR="00F05E05" w:rsidRPr="009F7169" w:rsidRDefault="00116D44" w:rsidP="005718C7">
      <w:pPr>
        <w:spacing w:after="0" w:line="240" w:lineRule="auto"/>
        <w:jc w:val="both"/>
        <w:rPr>
          <w:sz w:val="22"/>
          <w:szCs w:val="22"/>
        </w:rPr>
      </w:pPr>
      <w:r w:rsidRPr="00F05E05">
        <w:rPr>
          <w:sz w:val="22"/>
          <w:szCs w:val="22"/>
        </w:rPr>
        <w:t xml:space="preserve">5-Day </w:t>
      </w:r>
      <w:r>
        <w:rPr>
          <w:sz w:val="22"/>
          <w:szCs w:val="22"/>
        </w:rPr>
        <w:t>w/</w:t>
      </w:r>
      <w:r w:rsidRPr="00F05E05">
        <w:rPr>
          <w:sz w:val="22"/>
          <w:szCs w:val="22"/>
        </w:rPr>
        <w:t>Park Hopper</w:t>
      </w:r>
      <w:r>
        <w:rPr>
          <w:sz w:val="22"/>
          <w:szCs w:val="22"/>
        </w:rPr>
        <w:t xml:space="preserve"> Plus</w:t>
      </w:r>
      <w:r w:rsidR="002E2EE0">
        <w:rPr>
          <w:sz w:val="22"/>
          <w:szCs w:val="22"/>
        </w:rPr>
        <w:tab/>
      </w:r>
      <w:r w:rsidR="000A130E">
        <w:rPr>
          <w:sz w:val="22"/>
          <w:szCs w:val="22"/>
        </w:rPr>
        <w:t xml:space="preserve">               </w:t>
      </w:r>
      <w:r w:rsidR="00CB0821">
        <w:rPr>
          <w:sz w:val="22"/>
          <w:szCs w:val="22"/>
        </w:rPr>
        <w:t>$4</w:t>
      </w:r>
      <w:r w:rsidR="00286119">
        <w:rPr>
          <w:sz w:val="22"/>
          <w:szCs w:val="22"/>
        </w:rPr>
        <w:t>59</w:t>
      </w:r>
      <w:r w:rsidR="00CB0821">
        <w:rPr>
          <w:sz w:val="22"/>
          <w:szCs w:val="22"/>
        </w:rPr>
        <w:t>.00</w:t>
      </w:r>
    </w:p>
    <w:p w14:paraId="5F7347EF" w14:textId="4C8DA6BC" w:rsidR="002D37BF" w:rsidRDefault="00116D44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F05E05">
        <w:rPr>
          <w:sz w:val="22"/>
          <w:szCs w:val="22"/>
        </w:rPr>
        <w:t>-Day</w:t>
      </w:r>
      <w:r w:rsidR="002E2EE0">
        <w:rPr>
          <w:sz w:val="22"/>
          <w:szCs w:val="22"/>
        </w:rPr>
        <w:t xml:space="preserve"> </w:t>
      </w:r>
      <w:r>
        <w:rPr>
          <w:sz w:val="22"/>
          <w:szCs w:val="22"/>
        </w:rPr>
        <w:t>w/</w:t>
      </w:r>
      <w:r w:rsidRPr="00F05E05">
        <w:rPr>
          <w:sz w:val="22"/>
          <w:szCs w:val="22"/>
        </w:rPr>
        <w:t>Park Hoppe</w:t>
      </w:r>
      <w:r w:rsidR="002E2EE0">
        <w:rPr>
          <w:sz w:val="22"/>
          <w:szCs w:val="22"/>
        </w:rPr>
        <w:tab/>
      </w:r>
      <w:r w:rsidR="002E2EE0">
        <w:rPr>
          <w:sz w:val="22"/>
          <w:szCs w:val="22"/>
        </w:rPr>
        <w:tab/>
      </w:r>
      <w:r w:rsidR="000A130E">
        <w:rPr>
          <w:sz w:val="22"/>
          <w:szCs w:val="22"/>
        </w:rPr>
        <w:t xml:space="preserve">               </w:t>
      </w:r>
      <w:r w:rsidR="002B1ADA">
        <w:rPr>
          <w:sz w:val="22"/>
          <w:szCs w:val="22"/>
        </w:rPr>
        <w:t>$</w:t>
      </w:r>
      <w:r w:rsidR="002E2EE0">
        <w:rPr>
          <w:sz w:val="22"/>
          <w:szCs w:val="22"/>
        </w:rPr>
        <w:t>4</w:t>
      </w:r>
      <w:r w:rsidR="009C5816">
        <w:rPr>
          <w:sz w:val="22"/>
          <w:szCs w:val="22"/>
        </w:rPr>
        <w:t>4</w:t>
      </w:r>
      <w:r w:rsidR="002E2EE0">
        <w:rPr>
          <w:sz w:val="22"/>
          <w:szCs w:val="22"/>
        </w:rPr>
        <w:t>9.75</w:t>
      </w:r>
    </w:p>
    <w:p w14:paraId="12CF3F00" w14:textId="67F2BE43" w:rsidR="00F05E05" w:rsidRDefault="00116D44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F05E05">
        <w:rPr>
          <w:sz w:val="22"/>
          <w:szCs w:val="22"/>
        </w:rPr>
        <w:t>-Day</w:t>
      </w:r>
      <w:r w:rsidR="001B440E">
        <w:rPr>
          <w:sz w:val="22"/>
          <w:szCs w:val="22"/>
        </w:rPr>
        <w:t xml:space="preserve"> </w:t>
      </w:r>
      <w:r>
        <w:rPr>
          <w:sz w:val="22"/>
          <w:szCs w:val="22"/>
        </w:rPr>
        <w:t>w/</w:t>
      </w:r>
      <w:r w:rsidRPr="00F05E05">
        <w:rPr>
          <w:sz w:val="22"/>
          <w:szCs w:val="22"/>
        </w:rPr>
        <w:t>Park Hopper</w:t>
      </w:r>
      <w:r>
        <w:rPr>
          <w:sz w:val="22"/>
          <w:szCs w:val="22"/>
        </w:rPr>
        <w:t xml:space="preserve"> Plus</w:t>
      </w:r>
      <w:r w:rsidR="00CB0821">
        <w:rPr>
          <w:sz w:val="22"/>
          <w:szCs w:val="22"/>
        </w:rPr>
        <w:tab/>
      </w:r>
      <w:r w:rsidR="000A130E">
        <w:rPr>
          <w:sz w:val="22"/>
          <w:szCs w:val="22"/>
        </w:rPr>
        <w:t xml:space="preserve">               </w:t>
      </w:r>
      <w:r w:rsidR="00CB0821">
        <w:rPr>
          <w:sz w:val="22"/>
          <w:szCs w:val="22"/>
        </w:rPr>
        <w:t>$4</w:t>
      </w:r>
      <w:r w:rsidR="00F944C5">
        <w:rPr>
          <w:sz w:val="22"/>
          <w:szCs w:val="22"/>
        </w:rPr>
        <w:t>79</w:t>
      </w:r>
      <w:r w:rsidR="00CB0821">
        <w:rPr>
          <w:sz w:val="22"/>
          <w:szCs w:val="22"/>
        </w:rPr>
        <w:t>.00</w:t>
      </w:r>
    </w:p>
    <w:p w14:paraId="4B9A66B6" w14:textId="1DE83EBE" w:rsidR="009F23A5" w:rsidRPr="00A53F30" w:rsidRDefault="004746BE" w:rsidP="005718C7">
      <w:pPr>
        <w:spacing w:after="0" w:line="240" w:lineRule="auto"/>
        <w:jc w:val="both"/>
        <w:rPr>
          <w:sz w:val="22"/>
          <w:szCs w:val="22"/>
        </w:rPr>
      </w:pPr>
      <w:r w:rsidRPr="00A53F30">
        <w:rPr>
          <w:sz w:val="22"/>
          <w:szCs w:val="22"/>
        </w:rPr>
        <w:t>Celebrate America Hopper</w:t>
      </w:r>
      <w:r w:rsidRPr="00A53F30">
        <w:rPr>
          <w:sz w:val="22"/>
          <w:szCs w:val="22"/>
        </w:rPr>
        <w:tab/>
        <w:t xml:space="preserve">              $</w:t>
      </w:r>
      <w:r w:rsidR="00A53F30" w:rsidRPr="00A53F30">
        <w:rPr>
          <w:sz w:val="22"/>
          <w:szCs w:val="22"/>
        </w:rPr>
        <w:t>499.00</w:t>
      </w:r>
    </w:p>
    <w:p w14:paraId="0F765B00" w14:textId="60897B06" w:rsidR="004746BE" w:rsidRPr="00A53F30" w:rsidRDefault="004746BE" w:rsidP="005718C7">
      <w:pPr>
        <w:spacing w:after="0" w:line="240" w:lineRule="auto"/>
        <w:jc w:val="both"/>
        <w:rPr>
          <w:sz w:val="22"/>
          <w:szCs w:val="22"/>
        </w:rPr>
      </w:pPr>
      <w:r w:rsidRPr="00A53F30">
        <w:rPr>
          <w:sz w:val="22"/>
          <w:szCs w:val="22"/>
        </w:rPr>
        <w:t>Celebrate America Hopper Plus</w:t>
      </w:r>
      <w:r w:rsidR="00A53F30">
        <w:rPr>
          <w:sz w:val="22"/>
          <w:szCs w:val="22"/>
        </w:rPr>
        <w:t xml:space="preserve">            $</w:t>
      </w:r>
      <w:r w:rsidR="00037555">
        <w:rPr>
          <w:sz w:val="22"/>
          <w:szCs w:val="22"/>
        </w:rPr>
        <w:t>529.00</w:t>
      </w:r>
    </w:p>
    <w:p w14:paraId="7C834434" w14:textId="77777777" w:rsidR="001F6EAC" w:rsidRDefault="001F6EAC" w:rsidP="005718C7">
      <w:pPr>
        <w:spacing w:after="0" w:line="240" w:lineRule="auto"/>
        <w:jc w:val="both"/>
        <w:rPr>
          <w:b/>
          <w:bCs/>
          <w:u w:val="single"/>
        </w:rPr>
      </w:pPr>
    </w:p>
    <w:p w14:paraId="7E84D3A2" w14:textId="4721F365" w:rsidR="00FC32A1" w:rsidRDefault="00116D44" w:rsidP="005718C7">
      <w:pPr>
        <w:spacing w:after="0" w:line="240" w:lineRule="auto"/>
        <w:jc w:val="both"/>
        <w:rPr>
          <w:b/>
          <w:bCs/>
          <w:u w:val="single"/>
        </w:rPr>
      </w:pPr>
      <w:r w:rsidRPr="00FC32A1">
        <w:rPr>
          <w:b/>
          <w:bCs/>
          <w:u w:val="single"/>
        </w:rPr>
        <w:t>Disney Florida Resident-Militar</w:t>
      </w:r>
      <w:r w:rsidR="00A239B6">
        <w:rPr>
          <w:b/>
          <w:bCs/>
          <w:u w:val="single"/>
        </w:rPr>
        <w:t>y</w:t>
      </w:r>
    </w:p>
    <w:p w14:paraId="3F18F020" w14:textId="32F8D9C6" w:rsidR="00F34AAF" w:rsidRDefault="00116D44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3-Day </w:t>
      </w:r>
      <w:r w:rsidR="00CB0821">
        <w:rPr>
          <w:sz w:val="22"/>
          <w:szCs w:val="22"/>
        </w:rPr>
        <w:tab/>
      </w:r>
      <w:r w:rsidR="00CB0821">
        <w:rPr>
          <w:sz w:val="22"/>
          <w:szCs w:val="22"/>
        </w:rPr>
        <w:tab/>
      </w:r>
      <w:r w:rsidR="00CB0821">
        <w:rPr>
          <w:sz w:val="22"/>
          <w:szCs w:val="22"/>
        </w:rPr>
        <w:tab/>
      </w:r>
      <w:r w:rsidR="00CB0821">
        <w:rPr>
          <w:sz w:val="22"/>
          <w:szCs w:val="22"/>
        </w:rPr>
        <w:tab/>
      </w:r>
      <w:r w:rsidR="005718C7">
        <w:rPr>
          <w:sz w:val="22"/>
          <w:szCs w:val="22"/>
        </w:rPr>
        <w:t xml:space="preserve">               </w:t>
      </w:r>
      <w:r w:rsidR="00CB0821">
        <w:rPr>
          <w:sz w:val="22"/>
          <w:szCs w:val="22"/>
        </w:rPr>
        <w:t>$225.00</w:t>
      </w:r>
      <w:r>
        <w:rPr>
          <w:sz w:val="22"/>
          <w:szCs w:val="22"/>
        </w:rPr>
        <w:t xml:space="preserve"> </w:t>
      </w:r>
    </w:p>
    <w:p w14:paraId="146DB506" w14:textId="6D2257D8" w:rsidR="00F34AAF" w:rsidRDefault="00116D44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4-Day</w:t>
      </w:r>
      <w:r w:rsidR="00CB0821">
        <w:rPr>
          <w:sz w:val="22"/>
          <w:szCs w:val="22"/>
        </w:rPr>
        <w:tab/>
      </w:r>
      <w:r w:rsidR="00CB0821">
        <w:rPr>
          <w:sz w:val="22"/>
          <w:szCs w:val="22"/>
        </w:rPr>
        <w:tab/>
      </w:r>
      <w:r w:rsidR="00CB0821">
        <w:rPr>
          <w:sz w:val="22"/>
          <w:szCs w:val="22"/>
        </w:rPr>
        <w:tab/>
      </w:r>
      <w:r w:rsidR="00CB0821">
        <w:rPr>
          <w:sz w:val="22"/>
          <w:szCs w:val="22"/>
        </w:rPr>
        <w:tab/>
      </w:r>
      <w:r w:rsidR="005718C7">
        <w:rPr>
          <w:sz w:val="22"/>
          <w:szCs w:val="22"/>
        </w:rPr>
        <w:t xml:space="preserve">               </w:t>
      </w:r>
      <w:r w:rsidR="00841D01">
        <w:rPr>
          <w:sz w:val="22"/>
          <w:szCs w:val="22"/>
        </w:rPr>
        <w:t>$240.00</w:t>
      </w:r>
    </w:p>
    <w:p w14:paraId="333427CA" w14:textId="438EE1D7" w:rsidR="00F34AAF" w:rsidRPr="00FC32A1" w:rsidRDefault="00116D44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FC32A1">
        <w:rPr>
          <w:sz w:val="22"/>
          <w:szCs w:val="22"/>
        </w:rPr>
        <w:t>-Day</w:t>
      </w:r>
      <w:r>
        <w:rPr>
          <w:sz w:val="22"/>
          <w:szCs w:val="22"/>
        </w:rPr>
        <w:t xml:space="preserve"> w</w:t>
      </w:r>
      <w:r w:rsidR="00CB0821">
        <w:rPr>
          <w:sz w:val="22"/>
          <w:szCs w:val="22"/>
        </w:rPr>
        <w:t xml:space="preserve">ith </w:t>
      </w:r>
      <w:r w:rsidRPr="00FC32A1">
        <w:rPr>
          <w:sz w:val="22"/>
          <w:szCs w:val="22"/>
        </w:rPr>
        <w:t>Park Hopper</w:t>
      </w:r>
      <w:r w:rsidR="00CB0821">
        <w:rPr>
          <w:sz w:val="22"/>
          <w:szCs w:val="22"/>
        </w:rPr>
        <w:tab/>
      </w:r>
      <w:r w:rsidR="005718C7">
        <w:rPr>
          <w:sz w:val="22"/>
          <w:szCs w:val="22"/>
        </w:rPr>
        <w:t xml:space="preserve">               </w:t>
      </w:r>
      <w:r w:rsidR="00CB0821">
        <w:rPr>
          <w:sz w:val="22"/>
          <w:szCs w:val="22"/>
        </w:rPr>
        <w:t>$265.00</w:t>
      </w:r>
    </w:p>
    <w:p w14:paraId="72E746D9" w14:textId="41D62B4B" w:rsidR="00F34AAF" w:rsidRDefault="00116D44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FC32A1">
        <w:rPr>
          <w:sz w:val="22"/>
          <w:szCs w:val="22"/>
        </w:rPr>
        <w:t xml:space="preserve">-Day </w:t>
      </w:r>
      <w:r w:rsidR="00CB0821">
        <w:rPr>
          <w:sz w:val="22"/>
          <w:szCs w:val="22"/>
        </w:rPr>
        <w:t xml:space="preserve">with </w:t>
      </w:r>
      <w:r w:rsidRPr="00FC32A1">
        <w:rPr>
          <w:sz w:val="22"/>
          <w:szCs w:val="22"/>
        </w:rPr>
        <w:t>Park Hopper Plus</w:t>
      </w:r>
      <w:r w:rsidR="00CB0821">
        <w:rPr>
          <w:sz w:val="22"/>
          <w:szCs w:val="22"/>
        </w:rPr>
        <w:tab/>
      </w:r>
      <w:r w:rsidR="005718C7">
        <w:rPr>
          <w:sz w:val="22"/>
          <w:szCs w:val="22"/>
        </w:rPr>
        <w:t xml:space="preserve">               </w:t>
      </w:r>
      <w:r w:rsidR="00841D01">
        <w:rPr>
          <w:sz w:val="22"/>
          <w:szCs w:val="22"/>
        </w:rPr>
        <w:t>$280.00</w:t>
      </w:r>
    </w:p>
    <w:p w14:paraId="45FE9EA6" w14:textId="3A3201A1" w:rsidR="00F34AAF" w:rsidRPr="00F34AAF" w:rsidRDefault="00116D44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F34AAF">
        <w:rPr>
          <w:sz w:val="22"/>
          <w:szCs w:val="22"/>
        </w:rPr>
        <w:t>-Day Adult</w:t>
      </w:r>
      <w:r>
        <w:rPr>
          <w:sz w:val="22"/>
          <w:szCs w:val="22"/>
        </w:rPr>
        <w:t xml:space="preserve"> w/</w:t>
      </w:r>
      <w:r w:rsidRPr="00F34AAF">
        <w:rPr>
          <w:sz w:val="22"/>
          <w:szCs w:val="22"/>
        </w:rPr>
        <w:t>Park Hopper</w:t>
      </w:r>
      <w:r w:rsidR="00841D01">
        <w:rPr>
          <w:sz w:val="22"/>
          <w:szCs w:val="22"/>
        </w:rPr>
        <w:tab/>
      </w:r>
      <w:r w:rsidR="005718C7">
        <w:rPr>
          <w:sz w:val="22"/>
          <w:szCs w:val="22"/>
        </w:rPr>
        <w:t xml:space="preserve">               </w:t>
      </w:r>
      <w:r w:rsidR="00841D01">
        <w:rPr>
          <w:sz w:val="22"/>
          <w:szCs w:val="22"/>
        </w:rPr>
        <w:t>$280.00</w:t>
      </w:r>
    </w:p>
    <w:p w14:paraId="6A604B9F" w14:textId="38C15760" w:rsidR="00F34AAF" w:rsidRPr="00FC32A1" w:rsidRDefault="00116D44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F34AAF">
        <w:rPr>
          <w:sz w:val="22"/>
          <w:szCs w:val="22"/>
        </w:rPr>
        <w:t xml:space="preserve">-Day </w:t>
      </w:r>
      <w:r>
        <w:rPr>
          <w:sz w:val="22"/>
          <w:szCs w:val="22"/>
        </w:rPr>
        <w:t>Child</w:t>
      </w:r>
      <w:r w:rsidRPr="00F34AAF">
        <w:rPr>
          <w:sz w:val="22"/>
          <w:szCs w:val="22"/>
        </w:rPr>
        <w:t xml:space="preserve"> </w:t>
      </w:r>
      <w:r>
        <w:rPr>
          <w:sz w:val="22"/>
          <w:szCs w:val="22"/>
        </w:rPr>
        <w:t>w/</w:t>
      </w:r>
      <w:r w:rsidRPr="00F34AAF">
        <w:rPr>
          <w:sz w:val="22"/>
          <w:szCs w:val="22"/>
        </w:rPr>
        <w:t>Park Hopper Plus</w:t>
      </w:r>
      <w:r w:rsidR="005718C7">
        <w:rPr>
          <w:sz w:val="22"/>
          <w:szCs w:val="22"/>
        </w:rPr>
        <w:t xml:space="preserve">            </w:t>
      </w:r>
      <w:r w:rsidR="00841D01">
        <w:rPr>
          <w:sz w:val="22"/>
          <w:szCs w:val="22"/>
        </w:rPr>
        <w:t>$295.00</w:t>
      </w:r>
    </w:p>
    <w:p w14:paraId="21A1D422" w14:textId="6DA100C7" w:rsidR="00F34AAF" w:rsidRPr="00F34AAF" w:rsidRDefault="00116D44" w:rsidP="005718C7">
      <w:pPr>
        <w:spacing w:after="0" w:line="240" w:lineRule="auto"/>
        <w:jc w:val="both"/>
        <w:rPr>
          <w:sz w:val="22"/>
          <w:szCs w:val="22"/>
        </w:rPr>
      </w:pPr>
      <w:r w:rsidRPr="00F34AAF">
        <w:rPr>
          <w:sz w:val="22"/>
          <w:szCs w:val="22"/>
        </w:rPr>
        <w:t xml:space="preserve">3-Day Adult </w:t>
      </w:r>
      <w:r>
        <w:rPr>
          <w:sz w:val="22"/>
          <w:szCs w:val="22"/>
        </w:rPr>
        <w:t xml:space="preserve">w/Water Park &amp; Sports </w:t>
      </w:r>
      <w:r w:rsidR="005718C7">
        <w:rPr>
          <w:sz w:val="22"/>
          <w:szCs w:val="22"/>
        </w:rPr>
        <w:t xml:space="preserve">     </w:t>
      </w:r>
      <w:r w:rsidR="00841D01">
        <w:rPr>
          <w:sz w:val="22"/>
          <w:szCs w:val="22"/>
        </w:rPr>
        <w:t>$260.00</w:t>
      </w:r>
    </w:p>
    <w:p w14:paraId="03E13549" w14:textId="24B81EA0" w:rsidR="00722E26" w:rsidRDefault="00116D44" w:rsidP="005718C7">
      <w:pPr>
        <w:spacing w:after="0" w:line="240" w:lineRule="auto"/>
        <w:jc w:val="both"/>
        <w:rPr>
          <w:sz w:val="22"/>
          <w:szCs w:val="22"/>
        </w:rPr>
      </w:pPr>
      <w:r w:rsidRPr="00F34AAF">
        <w:rPr>
          <w:sz w:val="22"/>
          <w:szCs w:val="22"/>
        </w:rPr>
        <w:t>4-</w:t>
      </w:r>
      <w:r w:rsidRPr="00116D44">
        <w:rPr>
          <w:sz w:val="22"/>
          <w:szCs w:val="22"/>
        </w:rPr>
        <w:t xml:space="preserve">Day Adult </w:t>
      </w:r>
      <w:r>
        <w:rPr>
          <w:sz w:val="22"/>
          <w:szCs w:val="22"/>
        </w:rPr>
        <w:t>w/</w:t>
      </w:r>
      <w:r w:rsidRPr="00116D44">
        <w:rPr>
          <w:sz w:val="22"/>
          <w:szCs w:val="22"/>
        </w:rPr>
        <w:t>Water Park &amp; Sports</w:t>
      </w:r>
      <w:r w:rsidR="005718C7">
        <w:rPr>
          <w:sz w:val="22"/>
          <w:szCs w:val="22"/>
        </w:rPr>
        <w:t xml:space="preserve">      </w:t>
      </w:r>
      <w:r w:rsidR="007E6199">
        <w:rPr>
          <w:sz w:val="22"/>
          <w:szCs w:val="22"/>
        </w:rPr>
        <w:t>$275.00</w:t>
      </w:r>
    </w:p>
    <w:p w14:paraId="39C46D00" w14:textId="491CCF0A" w:rsidR="007610B7" w:rsidRDefault="007610B7" w:rsidP="005718C7">
      <w:pPr>
        <w:spacing w:after="0" w:line="240" w:lineRule="auto"/>
        <w:jc w:val="both"/>
        <w:rPr>
          <w:sz w:val="22"/>
          <w:szCs w:val="22"/>
        </w:rPr>
      </w:pPr>
      <w:bookmarkStart w:id="0" w:name="_Hlk197956139"/>
    </w:p>
    <w:p w14:paraId="2433CE59" w14:textId="1C64190E" w:rsidR="001F6EAC" w:rsidRDefault="001F6EAC" w:rsidP="005718C7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75E3C009" wp14:editId="09A1A47F">
            <wp:simplePos x="0" y="0"/>
            <wp:positionH relativeFrom="column">
              <wp:posOffset>-181610</wp:posOffset>
            </wp:positionH>
            <wp:positionV relativeFrom="paragraph">
              <wp:posOffset>266700</wp:posOffset>
            </wp:positionV>
            <wp:extent cx="2778760" cy="1809750"/>
            <wp:effectExtent l="0" t="0" r="2540" b="0"/>
            <wp:wrapThrough wrapText="bothSides">
              <wp:wrapPolygon edited="0">
                <wp:start x="0" y="0"/>
                <wp:lineTo x="0" y="21373"/>
                <wp:lineTo x="21472" y="21373"/>
                <wp:lineTo x="21472" y="0"/>
                <wp:lineTo x="0" y="0"/>
              </wp:wrapPolygon>
            </wp:wrapThrough>
            <wp:docPr id="1298122953" name="Picture 2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22953" name="Picture 2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FD4E4" w14:textId="5460B09B" w:rsidR="001F6EAC" w:rsidRDefault="001F6EAC" w:rsidP="005718C7">
      <w:pPr>
        <w:spacing w:after="0" w:line="240" w:lineRule="auto"/>
        <w:jc w:val="both"/>
        <w:rPr>
          <w:b/>
          <w:bCs/>
          <w:u w:val="single"/>
        </w:rPr>
      </w:pPr>
    </w:p>
    <w:p w14:paraId="049563E7" w14:textId="5DD7CC56" w:rsidR="007E6199" w:rsidRDefault="007E6199" w:rsidP="005718C7">
      <w:pPr>
        <w:spacing w:after="0" w:line="240" w:lineRule="auto"/>
        <w:jc w:val="both"/>
        <w:rPr>
          <w:b/>
          <w:bCs/>
          <w:u w:val="single"/>
        </w:rPr>
      </w:pPr>
      <w:r w:rsidRPr="005A344A">
        <w:rPr>
          <w:b/>
          <w:bCs/>
          <w:u w:val="single"/>
        </w:rPr>
        <w:t>Disney After Hours</w:t>
      </w:r>
      <w:r w:rsidR="00633732">
        <w:rPr>
          <w:b/>
          <w:bCs/>
          <w:u w:val="single"/>
        </w:rPr>
        <w:t xml:space="preserve">-Epcot-Military </w:t>
      </w:r>
    </w:p>
    <w:bookmarkEnd w:id="0"/>
    <w:p w14:paraId="05241FAF" w14:textId="62006D00" w:rsidR="003343D8" w:rsidRDefault="003343D8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Jan 22                                                  $162.60 </w:t>
      </w:r>
    </w:p>
    <w:p w14:paraId="037572AE" w14:textId="5792AE40" w:rsidR="003343D8" w:rsidRDefault="003343D8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Jan 29                                                   </w:t>
      </w:r>
      <w:r w:rsidR="009902EC">
        <w:rPr>
          <w:sz w:val="22"/>
          <w:szCs w:val="22"/>
        </w:rPr>
        <w:t>$153.60</w:t>
      </w:r>
    </w:p>
    <w:p w14:paraId="251F74B8" w14:textId="341106C4" w:rsidR="009902EC" w:rsidRDefault="009902EC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Feb 19                                                  $162.60</w:t>
      </w:r>
    </w:p>
    <w:p w14:paraId="2AE06015" w14:textId="6CDE2351" w:rsidR="009902EC" w:rsidRDefault="009902EC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Mar 05                                                  $162.60</w:t>
      </w:r>
    </w:p>
    <w:p w14:paraId="0A142AE7" w14:textId="3B1A190C" w:rsidR="009902EC" w:rsidRDefault="009902EC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Mar 12                                                  $162.60</w:t>
      </w:r>
    </w:p>
    <w:p w14:paraId="415256EE" w14:textId="2CEDECDE" w:rsidR="009902EC" w:rsidRDefault="009902EC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Apr 02                                                   $162.60</w:t>
      </w:r>
    </w:p>
    <w:p w14:paraId="553C40A2" w14:textId="121464E9" w:rsidR="009902EC" w:rsidRDefault="009902EC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Apr 09                                                   $162.60</w:t>
      </w:r>
    </w:p>
    <w:p w14:paraId="6777AEA4" w14:textId="1BFED8D1" w:rsidR="009902EC" w:rsidRDefault="009902EC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Apr 15                                                   $162.60</w:t>
      </w:r>
    </w:p>
    <w:p w14:paraId="4B36CC4A" w14:textId="6B1BC3E4" w:rsidR="009902EC" w:rsidRDefault="009902EC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Apr 23                                                   $162.60</w:t>
      </w:r>
    </w:p>
    <w:p w14:paraId="0CB2688F" w14:textId="7B35C175" w:rsidR="009902EC" w:rsidRDefault="009902EC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Apr 30 </w:t>
      </w:r>
      <w:r w:rsidR="008C7308">
        <w:rPr>
          <w:sz w:val="22"/>
          <w:szCs w:val="22"/>
        </w:rPr>
        <w:t xml:space="preserve">                                                  $162.60</w:t>
      </w:r>
    </w:p>
    <w:p w14:paraId="65948B5E" w14:textId="629D3F31" w:rsidR="008C7308" w:rsidRDefault="008C7308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May 21                                                 $162.60 </w:t>
      </w:r>
    </w:p>
    <w:p w14:paraId="6A9CFD72" w14:textId="2948F637" w:rsidR="008C7308" w:rsidRDefault="008C7308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Jun 11                                                   $162.60</w:t>
      </w:r>
    </w:p>
    <w:p w14:paraId="07A20C6C" w14:textId="023AEAA9" w:rsidR="008C7308" w:rsidRDefault="008C7308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Jun 18                                                   $162.60</w:t>
      </w:r>
    </w:p>
    <w:p w14:paraId="0E3A087D" w14:textId="3930193A" w:rsidR="008C7308" w:rsidRDefault="008C7308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Jul 09                                                    $162.60</w:t>
      </w:r>
    </w:p>
    <w:p w14:paraId="34922100" w14:textId="2BE4CB1C" w:rsidR="008C7308" w:rsidRDefault="008C7308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Jul 23                                                     $153.60</w:t>
      </w:r>
    </w:p>
    <w:p w14:paraId="4A61481A" w14:textId="437C6789" w:rsidR="008C7308" w:rsidRDefault="008C7308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Aug 06                                                  $144.60</w:t>
      </w:r>
    </w:p>
    <w:p w14:paraId="17D8548E" w14:textId="1A415582" w:rsidR="008C7308" w:rsidRDefault="008C7308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Aug 13                                                  $144.60</w:t>
      </w:r>
    </w:p>
    <w:p w14:paraId="041A7724" w14:textId="005E0442" w:rsidR="008C7308" w:rsidRDefault="008C7308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Sep 16                                                  $141.00</w:t>
      </w:r>
    </w:p>
    <w:p w14:paraId="7A5D0000" w14:textId="22CF79FD" w:rsidR="008C7308" w:rsidRDefault="008C7308" w:rsidP="005718C7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Sep 24                                                  $141.00</w:t>
      </w:r>
    </w:p>
    <w:p w14:paraId="39F2C58B" w14:textId="77777777" w:rsidR="007B7CE4" w:rsidRDefault="007B7CE4" w:rsidP="005718C7">
      <w:pPr>
        <w:spacing w:after="0" w:line="240" w:lineRule="auto"/>
        <w:jc w:val="both"/>
        <w:rPr>
          <w:sz w:val="22"/>
          <w:szCs w:val="22"/>
        </w:rPr>
      </w:pPr>
    </w:p>
    <w:p w14:paraId="299CB5EB" w14:textId="3D44E37B" w:rsidR="007B7CE4" w:rsidRDefault="007B7CE4" w:rsidP="005718C7">
      <w:pPr>
        <w:spacing w:after="0" w:line="240" w:lineRule="auto"/>
        <w:jc w:val="both"/>
        <w:rPr>
          <w:b/>
          <w:bCs/>
          <w:u w:val="single"/>
        </w:rPr>
      </w:pPr>
      <w:r w:rsidRPr="005A344A">
        <w:rPr>
          <w:b/>
          <w:bCs/>
          <w:u w:val="single"/>
        </w:rPr>
        <w:t>Disney After Hours</w:t>
      </w:r>
      <w:r>
        <w:rPr>
          <w:b/>
          <w:bCs/>
          <w:u w:val="single"/>
        </w:rPr>
        <w:t>-Hollywood Studios-Military</w:t>
      </w:r>
    </w:p>
    <w:p w14:paraId="6D3BD6F1" w14:textId="7A16F4EB" w:rsidR="00D2046D" w:rsidRDefault="00D2046D" w:rsidP="005718C7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D2046D">
        <w:rPr>
          <w:color w:val="000000" w:themeColor="text1"/>
          <w:sz w:val="22"/>
          <w:szCs w:val="22"/>
        </w:rPr>
        <w:t>Jan</w:t>
      </w:r>
      <w:r>
        <w:rPr>
          <w:color w:val="000000" w:themeColor="text1"/>
          <w:sz w:val="22"/>
          <w:szCs w:val="22"/>
        </w:rPr>
        <w:t xml:space="preserve"> 14                                                  $162.60</w:t>
      </w:r>
    </w:p>
    <w:p w14:paraId="6965FC0B" w14:textId="1AB0576F" w:rsidR="00D2046D" w:rsidRDefault="00D2046D" w:rsidP="005718C7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Jan 28                                                  $171.60</w:t>
      </w:r>
    </w:p>
    <w:p w14:paraId="48BC6B3A" w14:textId="2877E59C" w:rsidR="00D2046D" w:rsidRDefault="00D2046D" w:rsidP="005718C7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Feb 04,11,21,25                          </w:t>
      </w:r>
      <w:r w:rsidR="0004386B"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 xml:space="preserve"> $</w:t>
      </w:r>
      <w:r w:rsidR="00C25778">
        <w:rPr>
          <w:color w:val="000000" w:themeColor="text1"/>
          <w:sz w:val="22"/>
          <w:szCs w:val="22"/>
        </w:rPr>
        <w:t>171.60</w:t>
      </w:r>
    </w:p>
    <w:p w14:paraId="631B75AA" w14:textId="6FC54234" w:rsidR="00C25778" w:rsidRDefault="00C25778" w:rsidP="005718C7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Apr 29                                                  $162.60</w:t>
      </w:r>
    </w:p>
    <w:p w14:paraId="429B0518" w14:textId="1A1D43F8" w:rsidR="00C25778" w:rsidRDefault="00C25778" w:rsidP="005718C7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May 06                                                $153.60 </w:t>
      </w:r>
    </w:p>
    <w:p w14:paraId="6F55A9EF" w14:textId="65201046" w:rsidR="00C25778" w:rsidRDefault="00C25778" w:rsidP="005718C7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May 14                                                $162.60</w:t>
      </w:r>
    </w:p>
    <w:p w14:paraId="173B1B5F" w14:textId="638AF684" w:rsidR="00C25778" w:rsidRDefault="00C25778" w:rsidP="005718C7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May 30                                                $171.60</w:t>
      </w:r>
    </w:p>
    <w:p w14:paraId="271A4968" w14:textId="3B666DB1" w:rsidR="00C25778" w:rsidRDefault="00C25778" w:rsidP="005718C7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Jun 03,10,17,24                              $171.60</w:t>
      </w:r>
    </w:p>
    <w:p w14:paraId="04C48102" w14:textId="151756B7" w:rsidR="00C25778" w:rsidRDefault="00C25778" w:rsidP="005718C7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Jul 01                                                    $171.60</w:t>
      </w:r>
    </w:p>
    <w:p w14:paraId="6A059291" w14:textId="1E71985C" w:rsidR="00C25778" w:rsidRDefault="00C25778" w:rsidP="005718C7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Jul 08</w:t>
      </w:r>
      <w:r w:rsidR="0004386B">
        <w:rPr>
          <w:color w:val="000000" w:themeColor="text1"/>
          <w:sz w:val="22"/>
          <w:szCs w:val="22"/>
        </w:rPr>
        <w:t>,15,22,29</w:t>
      </w:r>
      <w:r>
        <w:rPr>
          <w:color w:val="000000" w:themeColor="text1"/>
          <w:sz w:val="22"/>
          <w:szCs w:val="22"/>
        </w:rPr>
        <w:t xml:space="preserve">                                $</w:t>
      </w:r>
      <w:r w:rsidR="0004386B">
        <w:rPr>
          <w:color w:val="000000" w:themeColor="text1"/>
          <w:sz w:val="22"/>
          <w:szCs w:val="22"/>
        </w:rPr>
        <w:t>162.60</w:t>
      </w:r>
    </w:p>
    <w:p w14:paraId="117E8C1F" w14:textId="68139C9E" w:rsidR="0004386B" w:rsidRDefault="0004386B" w:rsidP="005718C7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Aug 05,12                                           $153.60</w:t>
      </w:r>
    </w:p>
    <w:p w14:paraId="7A32AE9A" w14:textId="52E21AE2" w:rsidR="0004386B" w:rsidRDefault="0004386B" w:rsidP="005718C7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Aug 19,26                                            $144.60</w:t>
      </w:r>
    </w:p>
    <w:p w14:paraId="272D476F" w14:textId="416479EB" w:rsidR="006353B8" w:rsidRDefault="006353B8" w:rsidP="005718C7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Sep 02,12                                           $141.00</w:t>
      </w:r>
    </w:p>
    <w:p w14:paraId="0394039E" w14:textId="77777777" w:rsidR="0004386B" w:rsidRDefault="0004386B" w:rsidP="005718C7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7CB2B6E4" w14:textId="77777777" w:rsidR="0004386B" w:rsidRDefault="0004386B" w:rsidP="005718C7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3A2151CA" w14:textId="77777777" w:rsidR="0004386B" w:rsidRPr="00D2046D" w:rsidRDefault="0004386B" w:rsidP="005718C7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3B66BC5B" w14:textId="6EE5DAC4" w:rsidR="0084794E" w:rsidRPr="00262A63" w:rsidRDefault="0084794E" w:rsidP="00394D68">
      <w:pPr>
        <w:spacing w:after="0" w:line="240" w:lineRule="auto"/>
        <w:jc w:val="both"/>
        <w:rPr>
          <w:color w:val="FF0000"/>
          <w:sz w:val="22"/>
          <w:szCs w:val="22"/>
        </w:rPr>
        <w:sectPr w:rsidR="0084794E" w:rsidRPr="00262A63" w:rsidSect="007E72AD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C51C16B" w14:textId="689CA236" w:rsidR="00C6361D" w:rsidRDefault="00971C82" w:rsidP="004678D5">
      <w:pPr>
        <w:spacing w:after="0" w:line="240" w:lineRule="auto"/>
        <w:rPr>
          <w:b/>
          <w:bCs/>
          <w:u w:val="single"/>
        </w:rPr>
      </w:pPr>
      <w:r w:rsidRPr="005A344A">
        <w:rPr>
          <w:b/>
          <w:bCs/>
          <w:u w:val="single"/>
        </w:rPr>
        <w:lastRenderedPageBreak/>
        <w:t>Disney After Hours</w:t>
      </w:r>
      <w:r>
        <w:rPr>
          <w:b/>
          <w:bCs/>
          <w:u w:val="single"/>
        </w:rPr>
        <w:t>-Ma</w:t>
      </w:r>
      <w:r w:rsidR="002F431E">
        <w:rPr>
          <w:b/>
          <w:bCs/>
          <w:u w:val="single"/>
        </w:rPr>
        <w:t>gi</w:t>
      </w:r>
      <w:r>
        <w:rPr>
          <w:b/>
          <w:bCs/>
          <w:u w:val="single"/>
        </w:rPr>
        <w:t xml:space="preserve">c Kingdom </w:t>
      </w:r>
    </w:p>
    <w:p w14:paraId="72454F0F" w14:textId="77777777" w:rsidR="00971C82" w:rsidRDefault="00971C82" w:rsidP="004678D5">
      <w:pPr>
        <w:spacing w:after="0" w:line="240" w:lineRule="auto"/>
      </w:pPr>
    </w:p>
    <w:p w14:paraId="7B6B3895" w14:textId="3E3C2A7A" w:rsidR="00971C82" w:rsidRDefault="00971C82" w:rsidP="00971C8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D2046D">
        <w:rPr>
          <w:color w:val="000000" w:themeColor="text1"/>
          <w:sz w:val="22"/>
          <w:szCs w:val="22"/>
        </w:rPr>
        <w:t>Jan</w:t>
      </w:r>
      <w:r>
        <w:rPr>
          <w:color w:val="000000" w:themeColor="text1"/>
          <w:sz w:val="22"/>
          <w:szCs w:val="22"/>
        </w:rPr>
        <w:t xml:space="preserve"> 12                                                 $175.00  </w:t>
      </w:r>
    </w:p>
    <w:p w14:paraId="5B66B6D2" w14:textId="75905C91" w:rsidR="00971C82" w:rsidRDefault="00971C82" w:rsidP="00971C8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Jan 19                                                 $189.00</w:t>
      </w:r>
    </w:p>
    <w:p w14:paraId="0E807886" w14:textId="79776CA8" w:rsidR="00971C82" w:rsidRDefault="00971C82" w:rsidP="00971C8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Feb 02                                                $189.00</w:t>
      </w:r>
    </w:p>
    <w:p w14:paraId="719C652C" w14:textId="3F7B54F7" w:rsidR="00971C82" w:rsidRDefault="00971C82" w:rsidP="00971C8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Feb 09                                                $193.75</w:t>
      </w:r>
    </w:p>
    <w:p w14:paraId="17E2478B" w14:textId="7B7E90E4" w:rsidR="00971C82" w:rsidRDefault="00971C82" w:rsidP="00971C8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Feb 23                                                $189.00 </w:t>
      </w:r>
    </w:p>
    <w:p w14:paraId="5EDF4B07" w14:textId="2DD0CAC1" w:rsidR="00971C82" w:rsidRDefault="00971C82" w:rsidP="00971C8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Mar 02                                                $193.75</w:t>
      </w:r>
    </w:p>
    <w:p w14:paraId="374E39D7" w14:textId="5AFAEEB4" w:rsidR="00971C82" w:rsidRDefault="00971C82" w:rsidP="00971C8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Mar 09                                                $193.75</w:t>
      </w:r>
    </w:p>
    <w:p w14:paraId="27F2C791" w14:textId="76F566F2" w:rsidR="00971C82" w:rsidRDefault="00E67AB9" w:rsidP="00971C8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Apr 13                                                 $198.75</w:t>
      </w:r>
    </w:p>
    <w:p w14:paraId="5AFE2CF8" w14:textId="02119107" w:rsidR="00971C82" w:rsidRDefault="00E67AB9" w:rsidP="00971C8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Apr 20</w:t>
      </w:r>
      <w:r w:rsidR="00971C82">
        <w:rPr>
          <w:color w:val="000000" w:themeColor="text1"/>
          <w:sz w:val="22"/>
          <w:szCs w:val="22"/>
        </w:rPr>
        <w:t xml:space="preserve">                                                 $</w:t>
      </w:r>
      <w:r>
        <w:rPr>
          <w:color w:val="000000" w:themeColor="text1"/>
          <w:sz w:val="22"/>
          <w:szCs w:val="22"/>
        </w:rPr>
        <w:t>198</w:t>
      </w:r>
      <w:r w:rsidR="00971C82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75</w:t>
      </w:r>
    </w:p>
    <w:p w14:paraId="64100DDE" w14:textId="297B4D99" w:rsidR="00971C82" w:rsidRDefault="00E67AB9" w:rsidP="00971C8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May 04</w:t>
      </w:r>
      <w:r w:rsidR="00971C82">
        <w:rPr>
          <w:color w:val="000000" w:themeColor="text1"/>
          <w:sz w:val="22"/>
          <w:szCs w:val="22"/>
        </w:rPr>
        <w:t xml:space="preserve">                                </w:t>
      </w:r>
      <w:r>
        <w:rPr>
          <w:color w:val="000000" w:themeColor="text1"/>
          <w:sz w:val="22"/>
          <w:szCs w:val="22"/>
        </w:rPr>
        <w:t xml:space="preserve">               </w:t>
      </w:r>
      <w:r w:rsidR="00971C82">
        <w:rPr>
          <w:color w:val="000000" w:themeColor="text1"/>
          <w:sz w:val="22"/>
          <w:szCs w:val="22"/>
        </w:rPr>
        <w:t>$1</w:t>
      </w:r>
      <w:r>
        <w:rPr>
          <w:color w:val="000000" w:themeColor="text1"/>
          <w:sz w:val="22"/>
          <w:szCs w:val="22"/>
        </w:rPr>
        <w:t>98</w:t>
      </w:r>
      <w:r w:rsidR="00971C82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75</w:t>
      </w:r>
    </w:p>
    <w:p w14:paraId="56F0ED71" w14:textId="6D8457EB" w:rsidR="00971C82" w:rsidRDefault="00E67AB9" w:rsidP="00971C8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May 11 </w:t>
      </w:r>
      <w:r w:rsidR="00971C82">
        <w:rPr>
          <w:color w:val="000000" w:themeColor="text1"/>
          <w:sz w:val="22"/>
          <w:szCs w:val="22"/>
        </w:rPr>
        <w:t xml:space="preserve">                                           </w:t>
      </w:r>
      <w:r>
        <w:rPr>
          <w:color w:val="000000" w:themeColor="text1"/>
          <w:sz w:val="22"/>
          <w:szCs w:val="22"/>
        </w:rPr>
        <w:t xml:space="preserve">   </w:t>
      </w:r>
      <w:r w:rsidR="00971C82">
        <w:rPr>
          <w:color w:val="000000" w:themeColor="text1"/>
          <w:sz w:val="22"/>
          <w:szCs w:val="22"/>
        </w:rPr>
        <w:t>$</w:t>
      </w:r>
      <w:r>
        <w:rPr>
          <w:color w:val="000000" w:themeColor="text1"/>
          <w:sz w:val="22"/>
          <w:szCs w:val="22"/>
        </w:rPr>
        <w:t>198.75</w:t>
      </w:r>
    </w:p>
    <w:p w14:paraId="73D1E230" w14:textId="01E4A226" w:rsidR="00971C82" w:rsidRDefault="00E67AB9" w:rsidP="00971C8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May 18   </w:t>
      </w:r>
      <w:r w:rsidR="00971C82">
        <w:rPr>
          <w:color w:val="000000" w:themeColor="text1"/>
          <w:sz w:val="22"/>
          <w:szCs w:val="22"/>
        </w:rPr>
        <w:t xml:space="preserve">                                            $1</w:t>
      </w:r>
      <w:r>
        <w:rPr>
          <w:color w:val="000000" w:themeColor="text1"/>
          <w:sz w:val="22"/>
          <w:szCs w:val="22"/>
        </w:rPr>
        <w:t>89</w:t>
      </w:r>
      <w:r w:rsidR="00971C82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0</w:t>
      </w:r>
      <w:r w:rsidR="00971C82">
        <w:rPr>
          <w:color w:val="000000" w:themeColor="text1"/>
          <w:sz w:val="22"/>
          <w:szCs w:val="22"/>
        </w:rPr>
        <w:t>0</w:t>
      </w:r>
    </w:p>
    <w:p w14:paraId="55DF38FB" w14:textId="3F8C3D1E" w:rsidR="00971C82" w:rsidRDefault="00E67AB9" w:rsidP="00971C8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May 25   </w:t>
      </w:r>
      <w:r w:rsidR="00971C82">
        <w:rPr>
          <w:color w:val="000000" w:themeColor="text1"/>
          <w:sz w:val="22"/>
          <w:szCs w:val="22"/>
        </w:rPr>
        <w:t xml:space="preserve">                                           </w:t>
      </w:r>
      <w:r w:rsidR="00322B4C">
        <w:rPr>
          <w:color w:val="000000" w:themeColor="text1"/>
          <w:sz w:val="22"/>
          <w:szCs w:val="22"/>
        </w:rPr>
        <w:t xml:space="preserve"> </w:t>
      </w:r>
      <w:r w:rsidR="00971C82">
        <w:rPr>
          <w:color w:val="000000" w:themeColor="text1"/>
          <w:sz w:val="22"/>
          <w:szCs w:val="22"/>
        </w:rPr>
        <w:t>$</w:t>
      </w:r>
      <w:r>
        <w:rPr>
          <w:color w:val="000000" w:themeColor="text1"/>
          <w:sz w:val="22"/>
          <w:szCs w:val="22"/>
        </w:rPr>
        <w:t>198.75</w:t>
      </w:r>
    </w:p>
    <w:p w14:paraId="46223FD3" w14:textId="43F048E0" w:rsidR="00E67AB9" w:rsidRDefault="00E67AB9" w:rsidP="00971C8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Jun 01                                                 $198.75</w:t>
      </w:r>
    </w:p>
    <w:p w14:paraId="3F91BBA2" w14:textId="2D3E9183" w:rsidR="00E67AB9" w:rsidRDefault="00E67AB9" w:rsidP="00971C8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Jun 22                                                 $193.75</w:t>
      </w:r>
    </w:p>
    <w:p w14:paraId="2E337751" w14:textId="62AF6DAD" w:rsidR="00E67AB9" w:rsidRDefault="00E67AB9" w:rsidP="00971C8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Jun 29                                                 $193.75</w:t>
      </w:r>
    </w:p>
    <w:p w14:paraId="6075BC30" w14:textId="16B19F87" w:rsidR="00E67AB9" w:rsidRDefault="00E67AB9" w:rsidP="00971C8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Jul 13                                                  $175.00</w:t>
      </w:r>
    </w:p>
    <w:p w14:paraId="759BF74D" w14:textId="2DD1BF94" w:rsidR="00971C82" w:rsidRDefault="00E67AB9" w:rsidP="004678D5">
      <w:pPr>
        <w:spacing w:after="0" w:line="240" w:lineRule="auto"/>
      </w:pPr>
      <w:r>
        <w:t>Jul 27                                             $175.00</w:t>
      </w:r>
    </w:p>
    <w:p w14:paraId="3D7432E8" w14:textId="77777777" w:rsidR="00E67AB9" w:rsidRDefault="00E67AB9" w:rsidP="004678D5">
      <w:pPr>
        <w:spacing w:after="0" w:line="240" w:lineRule="auto"/>
      </w:pPr>
    </w:p>
    <w:sectPr w:rsidR="00E67AB9" w:rsidSect="00394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152D" w14:textId="77777777" w:rsidR="006928BE" w:rsidRDefault="006928BE" w:rsidP="00F12185">
      <w:pPr>
        <w:spacing w:after="0" w:line="240" w:lineRule="auto"/>
      </w:pPr>
      <w:r>
        <w:separator/>
      </w:r>
    </w:p>
  </w:endnote>
  <w:endnote w:type="continuationSeparator" w:id="0">
    <w:p w14:paraId="74656D64" w14:textId="77777777" w:rsidR="006928BE" w:rsidRDefault="006928BE" w:rsidP="00F1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B42B" w14:textId="72B56A99" w:rsidR="00A14684" w:rsidRDefault="00A14684" w:rsidP="00A14684">
    <w:pPr>
      <w:pStyle w:val="Footer"/>
      <w:jc w:val="right"/>
    </w:pPr>
    <w:r>
      <w:t xml:space="preserve">For more information, please </w:t>
    </w:r>
    <w:proofErr w:type="gramStart"/>
    <w:r>
      <w:t>contact  Indian</w:t>
    </w:r>
    <w:proofErr w:type="gramEnd"/>
    <w:r>
      <w:t xml:space="preserve"> </w:t>
    </w:r>
    <w:proofErr w:type="gramStart"/>
    <w:r>
      <w:t>Head  ITT</w:t>
    </w:r>
    <w:proofErr w:type="gramEnd"/>
    <w:r>
      <w:t xml:space="preserve"> Desk</w:t>
    </w:r>
  </w:p>
  <w:p w14:paraId="5B23C345" w14:textId="3CA2B548" w:rsidR="00037555" w:rsidRDefault="00A14684" w:rsidP="00037555">
    <w:pPr>
      <w:pStyle w:val="Footer"/>
      <w:jc w:val="right"/>
    </w:pPr>
    <w:r>
      <w:t xml:space="preserve">Updated </w:t>
    </w:r>
    <w:r w:rsidR="00037555">
      <w:t>January 07,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9EDB" w14:textId="77777777" w:rsidR="006928BE" w:rsidRDefault="006928BE" w:rsidP="00F12185">
      <w:pPr>
        <w:spacing w:after="0" w:line="240" w:lineRule="auto"/>
      </w:pPr>
      <w:r>
        <w:separator/>
      </w:r>
    </w:p>
  </w:footnote>
  <w:footnote w:type="continuationSeparator" w:id="0">
    <w:p w14:paraId="5F2D64B2" w14:textId="77777777" w:rsidR="006928BE" w:rsidRDefault="006928BE" w:rsidP="00F1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BC23" w14:textId="12D20162" w:rsidR="00A8589E" w:rsidRPr="00A8589E" w:rsidRDefault="00046D99" w:rsidP="00A8589E">
    <w:pPr>
      <w:pStyle w:val="Header"/>
      <w:tabs>
        <w:tab w:val="left" w:pos="5160"/>
      </w:tabs>
      <w:rPr>
        <w:noProof/>
      </w:rPr>
    </w:pPr>
    <w:r>
      <w:rPr>
        <w:noProof/>
      </w:rPr>
      <w:tab/>
    </w:r>
    <w:r w:rsidR="00A8589E">
      <w:rPr>
        <w:noProof/>
      </w:rPr>
      <w:drawing>
        <wp:inline distT="0" distB="0" distL="0" distR="0" wp14:anchorId="1D8BD882" wp14:editId="58C8395E">
          <wp:extent cx="6343650" cy="1238250"/>
          <wp:effectExtent l="0" t="0" r="0" b="0"/>
          <wp:docPr id="1722321710" name="Picture 2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321710" name="Picture 2" descr="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096" cy="12393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6E8587" w14:textId="2672CCB7" w:rsidR="00776B2A" w:rsidRDefault="00776B2A" w:rsidP="00046D99">
    <w:pPr>
      <w:pStyle w:val="Header"/>
      <w:tabs>
        <w:tab w:val="clear" w:pos="4680"/>
        <w:tab w:val="clear" w:pos="9360"/>
        <w:tab w:val="left" w:pos="5160"/>
      </w:tabs>
      <w:rPr>
        <w:noProof/>
      </w:rPr>
    </w:pPr>
  </w:p>
  <w:p w14:paraId="5380C791" w14:textId="70B05806" w:rsidR="00F12185" w:rsidRDefault="00F121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85"/>
    <w:rsid w:val="000068FA"/>
    <w:rsid w:val="00037555"/>
    <w:rsid w:val="000417AA"/>
    <w:rsid w:val="0004386B"/>
    <w:rsid w:val="00043D09"/>
    <w:rsid w:val="00046D99"/>
    <w:rsid w:val="0006177C"/>
    <w:rsid w:val="000A130E"/>
    <w:rsid w:val="000A6EF3"/>
    <w:rsid w:val="00101385"/>
    <w:rsid w:val="00116D44"/>
    <w:rsid w:val="001622AA"/>
    <w:rsid w:val="001B440E"/>
    <w:rsid w:val="001F6EAC"/>
    <w:rsid w:val="00202194"/>
    <w:rsid w:val="00207699"/>
    <w:rsid w:val="00262A63"/>
    <w:rsid w:val="00286119"/>
    <w:rsid w:val="002B1ADA"/>
    <w:rsid w:val="002B7FA7"/>
    <w:rsid w:val="002D37BF"/>
    <w:rsid w:val="002E2EE0"/>
    <w:rsid w:val="002F431E"/>
    <w:rsid w:val="00322B4C"/>
    <w:rsid w:val="00327166"/>
    <w:rsid w:val="003343D8"/>
    <w:rsid w:val="00376EF0"/>
    <w:rsid w:val="00392BBD"/>
    <w:rsid w:val="00394D68"/>
    <w:rsid w:val="003A0AB4"/>
    <w:rsid w:val="00462E3B"/>
    <w:rsid w:val="004678D5"/>
    <w:rsid w:val="004746BE"/>
    <w:rsid w:val="004A17C6"/>
    <w:rsid w:val="00532915"/>
    <w:rsid w:val="00544857"/>
    <w:rsid w:val="0056628F"/>
    <w:rsid w:val="005718C7"/>
    <w:rsid w:val="005764A1"/>
    <w:rsid w:val="005A344A"/>
    <w:rsid w:val="00623C55"/>
    <w:rsid w:val="00633732"/>
    <w:rsid w:val="006353B8"/>
    <w:rsid w:val="0063725F"/>
    <w:rsid w:val="0067581A"/>
    <w:rsid w:val="006847D0"/>
    <w:rsid w:val="006928BE"/>
    <w:rsid w:val="00722E26"/>
    <w:rsid w:val="00742EFA"/>
    <w:rsid w:val="007552C0"/>
    <w:rsid w:val="007610B7"/>
    <w:rsid w:val="00776B2A"/>
    <w:rsid w:val="007B7CE4"/>
    <w:rsid w:val="007D25DA"/>
    <w:rsid w:val="007E1246"/>
    <w:rsid w:val="007E6199"/>
    <w:rsid w:val="007E72AD"/>
    <w:rsid w:val="00841D01"/>
    <w:rsid w:val="0084794E"/>
    <w:rsid w:val="00861265"/>
    <w:rsid w:val="008A7381"/>
    <w:rsid w:val="008C074C"/>
    <w:rsid w:val="008C4D54"/>
    <w:rsid w:val="008C7308"/>
    <w:rsid w:val="008E5ED6"/>
    <w:rsid w:val="00927DCE"/>
    <w:rsid w:val="00930FB0"/>
    <w:rsid w:val="00971C82"/>
    <w:rsid w:val="00980EF6"/>
    <w:rsid w:val="009902EC"/>
    <w:rsid w:val="009A1ECB"/>
    <w:rsid w:val="009C54A2"/>
    <w:rsid w:val="009C5816"/>
    <w:rsid w:val="009F0EF7"/>
    <w:rsid w:val="009F23A5"/>
    <w:rsid w:val="009F7169"/>
    <w:rsid w:val="00A14684"/>
    <w:rsid w:val="00A239B6"/>
    <w:rsid w:val="00A4737A"/>
    <w:rsid w:val="00A53F30"/>
    <w:rsid w:val="00A8589E"/>
    <w:rsid w:val="00AC5AD8"/>
    <w:rsid w:val="00BC38A7"/>
    <w:rsid w:val="00BD1C8E"/>
    <w:rsid w:val="00BE4633"/>
    <w:rsid w:val="00C25778"/>
    <w:rsid w:val="00C46899"/>
    <w:rsid w:val="00C569C9"/>
    <w:rsid w:val="00C6361D"/>
    <w:rsid w:val="00C93953"/>
    <w:rsid w:val="00CB0821"/>
    <w:rsid w:val="00D2046D"/>
    <w:rsid w:val="00D35A2A"/>
    <w:rsid w:val="00D5622E"/>
    <w:rsid w:val="00D752FC"/>
    <w:rsid w:val="00D9499A"/>
    <w:rsid w:val="00D96674"/>
    <w:rsid w:val="00DB2790"/>
    <w:rsid w:val="00E67AB9"/>
    <w:rsid w:val="00EE52C3"/>
    <w:rsid w:val="00F05E05"/>
    <w:rsid w:val="00F12185"/>
    <w:rsid w:val="00F34AAF"/>
    <w:rsid w:val="00F944C5"/>
    <w:rsid w:val="00FC32A1"/>
    <w:rsid w:val="00F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CAB17"/>
  <w15:chartTrackingRefBased/>
  <w15:docId w15:val="{9B659C00-100F-46ED-985B-1F8F381A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FB0"/>
  </w:style>
  <w:style w:type="paragraph" w:styleId="Heading1">
    <w:name w:val="heading 1"/>
    <w:basedOn w:val="Normal"/>
    <w:next w:val="Normal"/>
    <w:link w:val="Heading1Char"/>
    <w:uiPriority w:val="9"/>
    <w:qFormat/>
    <w:rsid w:val="00F12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1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2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185"/>
  </w:style>
  <w:style w:type="paragraph" w:styleId="Footer">
    <w:name w:val="footer"/>
    <w:basedOn w:val="Normal"/>
    <w:link w:val="FooterChar"/>
    <w:uiPriority w:val="99"/>
    <w:unhideWhenUsed/>
    <w:rsid w:val="00F12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185"/>
  </w:style>
  <w:style w:type="paragraph" w:styleId="NormalWeb">
    <w:name w:val="Normal (Web)"/>
    <w:basedOn w:val="Normal"/>
    <w:uiPriority w:val="99"/>
    <w:semiHidden/>
    <w:unhideWhenUsed/>
    <w:rsid w:val="00A8589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971E82BC2814BB28F2A6B61161DDF" ma:contentTypeVersion="3" ma:contentTypeDescription="Create a new document." ma:contentTypeScope="" ma:versionID="8f600e5bcb9b940c0ba9f662630b96d2">
  <xsd:schema xmlns:xsd="http://www.w3.org/2001/XMLSchema" xmlns:xs="http://www.w3.org/2001/XMLSchema" xmlns:p="http://schemas.microsoft.com/office/2006/metadata/properties" xmlns:ns3="94870726-bbc0-4d7e-b093-f38884a1e70e" targetNamespace="http://schemas.microsoft.com/office/2006/metadata/properties" ma:root="true" ma:fieldsID="cf7123013532dd0db2c23c8ae23206a3" ns3:_="">
    <xsd:import namespace="94870726-bbc0-4d7e-b093-f38884a1e7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70726-bbc0-4d7e-b093-f38884a1e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8B036-AFF2-4CB2-94E2-8972D43D7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EBD52-C684-4130-8F94-1892EFF352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B8B2CB-4940-4FDD-BEEA-E28A43BF3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70726-bbc0-4d7e-b093-f38884a1e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Rodriguez, Francheska J CIV (USA)</dc:creator>
  <cp:keywords/>
  <dc:description/>
  <cp:lastModifiedBy>Horwitz, Danica J CIV (USA)</cp:lastModifiedBy>
  <cp:revision>16</cp:revision>
  <cp:lastPrinted>2025-11-18T18:00:00Z</cp:lastPrinted>
  <dcterms:created xsi:type="dcterms:W3CDTF">2025-10-29T15:37:00Z</dcterms:created>
  <dcterms:modified xsi:type="dcterms:W3CDTF">2026-01-07T17:05:00Z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0x010100248971E82BC2814BB28F2A6B61161DDF</vt:lpwstr>
  </property>
</Properties>
</file>